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78062D" w14:textId="3B1B242A" w:rsidR="00D94D3A" w:rsidRPr="007E1215" w:rsidRDefault="007E1215" w:rsidP="00D94D3A">
      <w:pPr>
        <w:rPr>
          <w:rFonts w:ascii="Times New Roman" w:eastAsia="方正小标宋简体" w:hAnsi="Times New Roman" w:cs="Times New Roman"/>
          <w:b/>
          <w:bCs/>
          <w:color w:val="000000" w:themeColor="text1"/>
          <w:kern w:val="44"/>
          <w:sz w:val="36"/>
          <w:szCs w:val="36"/>
        </w:rPr>
      </w:pPr>
      <w:r w:rsidRPr="007E1215"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【整改工作</w:t>
      </w:r>
      <w:r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：通过后第</w:t>
      </w:r>
      <w:r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1</w:t>
      </w:r>
      <w:r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年</w:t>
      </w:r>
      <w:r w:rsidRPr="007E1215"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】</w:t>
      </w:r>
    </w:p>
    <w:p w14:paraId="78EF606D" w14:textId="77777777" w:rsidR="007E1215" w:rsidRPr="0020640F" w:rsidRDefault="007E1215" w:rsidP="00D94D3A">
      <w:pPr>
        <w:rPr>
          <w:rFonts w:ascii="Times New Roman" w:eastAsia="仿宋_GB2312" w:hAnsi="Times New Roman"/>
          <w:color w:val="000000" w:themeColor="text1"/>
          <w:sz w:val="30"/>
          <w:szCs w:val="30"/>
        </w:rPr>
      </w:pPr>
    </w:p>
    <w:p w14:paraId="16919257" w14:textId="77777777" w:rsidR="00D94D3A" w:rsidRPr="0020640F" w:rsidRDefault="00D94D3A" w:rsidP="00D94D3A">
      <w:pPr>
        <w:adjustRightInd w:val="0"/>
        <w:snapToGrid w:val="0"/>
        <w:jc w:val="center"/>
        <w:rPr>
          <w:rFonts w:ascii="Times New Roman" w:eastAsia="仿宋" w:hAnsi="Times New Roman" w:cs="Times New Roman"/>
          <w:b/>
          <w:bCs/>
          <w:color w:val="000000" w:themeColor="text1"/>
          <w:sz w:val="28"/>
          <w:szCs w:val="24"/>
        </w:rPr>
      </w:pPr>
      <w:r w:rsidRPr="0020640F"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师范类专业认证整改工作方案</w:t>
      </w:r>
    </w:p>
    <w:p w14:paraId="69A7CA9A" w14:textId="77777777" w:rsidR="00D94D3A" w:rsidRPr="0020640F" w:rsidRDefault="00D94D3A" w:rsidP="00D94D3A">
      <w:pPr>
        <w:adjustRightInd w:val="0"/>
        <w:snapToGrid w:val="0"/>
        <w:rPr>
          <w:rFonts w:ascii="Times New Roman" w:eastAsia="仿宋" w:hAnsi="Times New Roman" w:cs="Times New Roman"/>
          <w:color w:val="000000" w:themeColor="text1"/>
          <w:sz w:val="30"/>
          <w:szCs w:val="30"/>
        </w:rPr>
      </w:pPr>
    </w:p>
    <w:p w14:paraId="65145C38" w14:textId="77777777" w:rsidR="00D94D3A" w:rsidRPr="0020640F" w:rsidRDefault="00D94D3A" w:rsidP="00D94D3A">
      <w:pPr>
        <w:adjustRightInd w:val="0"/>
        <w:snapToGrid w:val="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****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认证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机构名称）：</w:t>
      </w:r>
    </w:p>
    <w:p w14:paraId="5922CE39" w14:textId="77777777" w:rsidR="00D94D3A" w:rsidRPr="0020640F" w:rsidRDefault="00D94D3A" w:rsidP="00D94D3A">
      <w:pPr>
        <w:adjustRightInd w:val="0"/>
        <w:snapToGrid w:val="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274E408B" w14:textId="77777777" w:rsidR="00D94D3A" w:rsidRPr="0020640F" w:rsidRDefault="00D94D3A" w:rsidP="00D94D3A">
      <w:pPr>
        <w:adjustRightInd w:val="0"/>
        <w:snapToGrid w:val="0"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根据《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普通高等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学校师范类专业认证实施办法（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暂行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）》有关规定，我校以下专业于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  <w:u w:val="single"/>
        </w:rPr>
        <w:t xml:space="preserve">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年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  <w:u w:val="single"/>
        </w:rPr>
        <w:t xml:space="preserve">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月通过认证，认证结论为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：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  <w:u w:val="single"/>
        </w:rPr>
        <w:t xml:space="preserve">      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依据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认证理念标准，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针对认证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报告提出的问题，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现提交师范类专业认证整改工作方案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。</w:t>
      </w:r>
    </w:p>
    <w:p w14:paraId="000ED430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53EEF80C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学校名称：</w:t>
      </w:r>
    </w:p>
    <w:p w14:paraId="11AED08F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专业名称：</w:t>
      </w:r>
    </w:p>
    <w:p w14:paraId="7A83CA26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专业类别：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 xml:space="preserve"> 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（学前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小教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中教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职教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特教）</w:t>
      </w:r>
    </w:p>
    <w:p w14:paraId="2CEF0998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认证结论：</w:t>
      </w:r>
    </w:p>
    <w:p w14:paraId="694FD45F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认证等级：</w:t>
      </w:r>
    </w:p>
    <w:p w14:paraId="36933DA5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有效期起止时间：</w:t>
      </w:r>
    </w:p>
    <w:p w14:paraId="49B0A374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专业负责人：</w:t>
      </w:r>
    </w:p>
    <w:p w14:paraId="187B820B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联系电话：</w:t>
      </w:r>
    </w:p>
    <w:p w14:paraId="55389EDC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专业联系人：</w:t>
      </w:r>
    </w:p>
    <w:p w14:paraId="783346F8" w14:textId="77777777" w:rsidR="00D94D3A" w:rsidRPr="0020640F" w:rsidRDefault="00D94D3A" w:rsidP="00D94D3A">
      <w:pPr>
        <w:adjustRightInd w:val="0"/>
        <w:snapToGrid w:val="0"/>
        <w:ind w:left="7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联系电话：</w:t>
      </w:r>
    </w:p>
    <w:p w14:paraId="62368B42" w14:textId="77777777" w:rsidR="00D94D3A" w:rsidRPr="0020640F" w:rsidRDefault="00D94D3A" w:rsidP="00D94D3A">
      <w:pPr>
        <w:adjustRightInd w:val="0"/>
        <w:snapToGrid w:val="0"/>
        <w:ind w:left="574" w:firstLineChars="245" w:firstLine="735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电子邮箱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：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                    </w:t>
      </w:r>
    </w:p>
    <w:p w14:paraId="618943DB" w14:textId="77777777" w:rsidR="00D94D3A" w:rsidRPr="0020640F" w:rsidRDefault="00D94D3A" w:rsidP="00D94D3A">
      <w:pPr>
        <w:adjustRightInd w:val="0"/>
        <w:snapToGrid w:val="0"/>
        <w:ind w:right="42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69FD2370" w14:textId="77777777" w:rsidR="00D94D3A" w:rsidRPr="0020640F" w:rsidRDefault="00D94D3A" w:rsidP="00D94D3A">
      <w:pPr>
        <w:adjustRightInd w:val="0"/>
        <w:snapToGrid w:val="0"/>
        <w:ind w:left="2940" w:right="420" w:firstLineChars="100" w:firstLine="300"/>
        <w:jc w:val="right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学校负责人签字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：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</w:p>
    <w:p w14:paraId="2F457BB2" w14:textId="77777777" w:rsidR="00D94D3A" w:rsidRPr="0020640F" w:rsidRDefault="00D94D3A" w:rsidP="00D94D3A">
      <w:pPr>
        <w:adjustRightInd w:val="0"/>
        <w:snapToGrid w:val="0"/>
        <w:ind w:left="3360" w:right="420" w:firstLineChars="150" w:firstLine="450"/>
        <w:jc w:val="right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学校（盖章）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：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ab/>
      </w:r>
    </w:p>
    <w:p w14:paraId="17A726BF" w14:textId="77777777" w:rsidR="00D94D3A" w:rsidRPr="0020640F" w:rsidRDefault="00D94D3A" w:rsidP="00D94D3A">
      <w:pPr>
        <w:widowControl/>
        <w:adjustRightInd w:val="0"/>
        <w:snapToGrid w:val="0"/>
        <w:ind w:left="3780" w:firstLine="420"/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年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日</w:t>
      </w:r>
      <w:r w:rsidRPr="0020640F">
        <w:rPr>
          <w:rFonts w:ascii="Times New Roman" w:eastAsia="仿宋" w:hAnsi="Times New Roman" w:cs="Times New Roman"/>
          <w:b/>
          <w:color w:val="000000" w:themeColor="text1"/>
          <w:sz w:val="24"/>
          <w:szCs w:val="24"/>
        </w:rPr>
        <w:br w:type="page"/>
      </w:r>
    </w:p>
    <w:p w14:paraId="02862104" w14:textId="77777777" w:rsidR="00D94D3A" w:rsidRPr="0020640F" w:rsidRDefault="00D94D3A" w:rsidP="00D94D3A">
      <w:pPr>
        <w:widowControl/>
        <w:adjustRightInd w:val="0"/>
        <w:snapToGrid w:val="0"/>
        <w:spacing w:afterLines="50" w:after="156"/>
        <w:rPr>
          <w:rFonts w:ascii="Times New Roman" w:eastAsia="仿宋" w:hAnsi="Times New Roman" w:cs="Times New Roman"/>
          <w:b/>
          <w:color w:val="000000" w:themeColor="text1"/>
          <w:spacing w:val="-6"/>
          <w:sz w:val="24"/>
          <w:szCs w:val="24"/>
        </w:rPr>
      </w:pPr>
    </w:p>
    <w:p w14:paraId="6EAD4FB2" w14:textId="77777777" w:rsidR="00D94D3A" w:rsidRPr="0020640F" w:rsidRDefault="00D94D3A" w:rsidP="00D94D3A">
      <w:pPr>
        <w:widowControl/>
        <w:adjustRightInd w:val="0"/>
        <w:snapToGrid w:val="0"/>
        <w:spacing w:afterLines="50" w:after="156"/>
        <w:rPr>
          <w:rFonts w:ascii="Times New Roman" w:eastAsia="黑体" w:hAnsi="Times New Roman" w:cs="Times New Roman"/>
          <w:b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pacing w:val="-6"/>
          <w:sz w:val="30"/>
          <w:szCs w:val="30"/>
        </w:rPr>
        <w:t>填写</w:t>
      </w:r>
      <w:r w:rsidRPr="0020640F">
        <w:rPr>
          <w:rFonts w:ascii="Times New Roman" w:eastAsia="黑体" w:hAnsi="Times New Roman" w:cs="Times New Roman"/>
          <w:b/>
          <w:color w:val="000000" w:themeColor="text1"/>
          <w:spacing w:val="-6"/>
          <w:sz w:val="30"/>
          <w:szCs w:val="30"/>
        </w:rPr>
        <w:t>说明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pacing w:val="-6"/>
          <w:sz w:val="30"/>
          <w:szCs w:val="30"/>
        </w:rPr>
        <w:t>：</w:t>
      </w:r>
    </w:p>
    <w:p w14:paraId="09D7572E" w14:textId="77777777" w:rsidR="00D94D3A" w:rsidRPr="0020640F" w:rsidRDefault="00D94D3A" w:rsidP="00D94D3A">
      <w:pPr>
        <w:pStyle w:val="a3"/>
        <w:widowControl/>
        <w:numPr>
          <w:ilvl w:val="0"/>
          <w:numId w:val="1"/>
        </w:numPr>
        <w:adjustRightInd w:val="0"/>
        <w:snapToGrid w:val="0"/>
        <w:spacing w:after="0"/>
        <w:ind w:firstLineChars="0"/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封面需学校负责人签字、盖校章。</w:t>
      </w:r>
    </w:p>
    <w:p w14:paraId="25383F54" w14:textId="77777777" w:rsidR="00D94D3A" w:rsidRPr="0020640F" w:rsidRDefault="00D94D3A" w:rsidP="00D94D3A">
      <w:pPr>
        <w:pStyle w:val="a3"/>
        <w:widowControl/>
        <w:numPr>
          <w:ilvl w:val="0"/>
          <w:numId w:val="1"/>
        </w:numPr>
        <w:adjustRightInd w:val="0"/>
        <w:snapToGrid w:val="0"/>
        <w:spacing w:after="0"/>
        <w:ind w:firstLineChars="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专业应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针对认证报告中提出的“主线”“底线”方面存在的问题，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聚焦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支撑毕业要求的课程教学体系和面向产出的内部评价机制的完善（学校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层面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制度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设计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，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院系层面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实施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落实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）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提出整改计划，无需按每个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指标项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描述。</w:t>
      </w:r>
    </w:p>
    <w:p w14:paraId="79E23528" w14:textId="77777777" w:rsidR="00D94D3A" w:rsidRPr="0020640F" w:rsidRDefault="00D94D3A" w:rsidP="00D94D3A">
      <w:pPr>
        <w:pStyle w:val="a3"/>
        <w:widowControl/>
        <w:numPr>
          <w:ilvl w:val="0"/>
          <w:numId w:val="1"/>
        </w:numPr>
        <w:adjustRightInd w:val="0"/>
        <w:snapToGrid w:val="0"/>
        <w:spacing w:after="0"/>
        <w:ind w:firstLineChars="0"/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方案内容应突出重点，具有可操作性。</w:t>
      </w:r>
    </w:p>
    <w:p w14:paraId="761E2FD9" w14:textId="77777777" w:rsidR="00D94D3A" w:rsidRPr="0020640F" w:rsidRDefault="00D94D3A" w:rsidP="00D94D3A">
      <w:pPr>
        <w:pStyle w:val="a3"/>
        <w:widowControl/>
        <w:numPr>
          <w:ilvl w:val="0"/>
          <w:numId w:val="1"/>
        </w:numPr>
        <w:adjustRightInd w:val="0"/>
        <w:snapToGrid w:val="0"/>
        <w:spacing w:after="0"/>
        <w:ind w:firstLineChars="0"/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方案电子版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上传至师范类专业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认证</w:t>
      </w:r>
      <w:r w:rsidRPr="0020640F"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  <w:t>管理信息系统。</w:t>
      </w:r>
    </w:p>
    <w:p w14:paraId="451F9871" w14:textId="77777777" w:rsidR="00E106B6" w:rsidRDefault="00E106B6" w:rsidP="00E106B6">
      <w:pPr>
        <w:widowControl/>
        <w:ind w:firstLineChars="188" w:firstLine="541"/>
        <w:rPr>
          <w:rFonts w:ascii="Times New Roman" w:eastAsia="仿宋" w:hAnsi="Times New Roman" w:cs="Times New Roman"/>
          <w:color w:val="000000" w:themeColor="text1"/>
          <w:spacing w:val="-6"/>
          <w:sz w:val="30"/>
          <w:szCs w:val="30"/>
        </w:rPr>
      </w:pPr>
    </w:p>
    <w:p w14:paraId="4F99929C" w14:textId="537B880F" w:rsidR="00D94D3A" w:rsidRPr="00E106B6" w:rsidRDefault="00D94D3A" w:rsidP="00E106B6">
      <w:pPr>
        <w:widowControl/>
        <w:ind w:firstLineChars="188" w:firstLine="566"/>
        <w:rPr>
          <w:rFonts w:ascii="Times New Roman" w:eastAsia="仿宋" w:hAnsi="Times New Roman" w:cs="Times New Roman"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一、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整改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工作目标</w:t>
      </w:r>
    </w:p>
    <w:p w14:paraId="519A391F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（简要介绍专业与认证相关的基本现状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，并说明在认证有效期内的专业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建设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与持续改进工作目标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，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1000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字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以内）</w:t>
      </w:r>
    </w:p>
    <w:p w14:paraId="248E3AEC" w14:textId="77777777" w:rsidR="00D94D3A" w:rsidRPr="0020640F" w:rsidRDefault="00D94D3A" w:rsidP="00D94D3A">
      <w:pPr>
        <w:adjustRightInd w:val="0"/>
        <w:snapToGrid w:val="0"/>
        <w:ind w:firstLineChars="200" w:firstLine="562"/>
        <w:rPr>
          <w:rFonts w:ascii="Times New Roman" w:eastAsia="仿宋" w:hAnsi="Times New Roman" w:cs="Times New Roman"/>
          <w:b/>
          <w:color w:val="000000" w:themeColor="text1"/>
          <w:sz w:val="28"/>
          <w:szCs w:val="24"/>
        </w:rPr>
      </w:pPr>
    </w:p>
    <w:p w14:paraId="7F772F58" w14:textId="77777777" w:rsidR="00D94D3A" w:rsidRPr="0020640F" w:rsidRDefault="00D94D3A" w:rsidP="00D94D3A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二、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本轮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认证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提出的问题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与不足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及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整改计划</w:t>
      </w:r>
    </w:p>
    <w:p w14:paraId="1A604B57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专业应针对认证报告中提出的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问题与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不足，如实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描述专业整改情况；重点围绕“主线”“底线”存在的问题，提出整改计划，无需按每个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指标项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描述。正文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3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000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字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以内）</w:t>
      </w:r>
    </w:p>
    <w:p w14:paraId="7B37128E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0ACFDC82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.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认证报告中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提出的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问题：</w:t>
      </w:r>
    </w:p>
    <w:p w14:paraId="634B11B6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51F34C95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2.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整改目标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：</w:t>
      </w:r>
    </w:p>
    <w:p w14:paraId="7DCDC552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5A17C8C8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3.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整改计划：</w:t>
      </w:r>
    </w:p>
    <w:p w14:paraId="5D7E935F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（含整改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措施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时间进度表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责任单位或责任人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）</w:t>
      </w:r>
    </w:p>
    <w:p w14:paraId="5BE880DF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p w14:paraId="01A4D14B" w14:textId="77777777" w:rsidR="00D94D3A" w:rsidRPr="0020640F" w:rsidRDefault="00D94D3A" w:rsidP="00D94D3A">
      <w:pPr>
        <w:ind w:firstLineChars="200" w:firstLine="420"/>
        <w:rPr>
          <w:rFonts w:ascii="Times New Roman" w:eastAsia="仿宋" w:hAnsi="Times New Roman"/>
          <w:color w:val="000000" w:themeColor="text1"/>
        </w:rPr>
      </w:pPr>
    </w:p>
    <w:p w14:paraId="2AFDDB67" w14:textId="77777777" w:rsidR="00D94D3A" w:rsidRPr="0020640F" w:rsidRDefault="00D94D3A" w:rsidP="00D94D3A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三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面向产出的内部评价机制的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完善计划</w:t>
      </w:r>
    </w:p>
    <w:p w14:paraId="67D6B7E3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（正文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2000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字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以内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）</w:t>
      </w:r>
    </w:p>
    <w:p w14:paraId="33597105" w14:textId="77777777" w:rsidR="00D94D3A" w:rsidRPr="0020640F" w:rsidRDefault="00D94D3A" w:rsidP="00D94D3A">
      <w:pPr>
        <w:widowControl/>
        <w:ind w:firstLineChars="200" w:firstLine="600"/>
        <w:rPr>
          <w:rFonts w:ascii="Times New Roman" w:eastAsia="仿宋" w:hAnsi="Times New Roman" w:cs="Times New Roman"/>
          <w:color w:val="000000" w:themeColor="text1"/>
          <w:sz w:val="30"/>
          <w:szCs w:val="30"/>
        </w:rPr>
      </w:pPr>
    </w:p>
    <w:p w14:paraId="09519E0B" w14:textId="77777777" w:rsidR="00D94D3A" w:rsidRPr="0020640F" w:rsidRDefault="00D94D3A" w:rsidP="00D94D3A">
      <w:pPr>
        <w:widowControl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四、其他</w:t>
      </w:r>
    </w:p>
    <w:p w14:paraId="1B28BB94" w14:textId="77777777" w:rsidR="00D94D3A" w:rsidRPr="0020640F" w:rsidRDefault="00D94D3A" w:rsidP="00D94D3A">
      <w:pPr>
        <w:adjustRightInd w:val="0"/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pacing w:val="-6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（正文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1000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字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以内</w:t>
      </w:r>
      <w:r w:rsidRPr="0020640F">
        <w:rPr>
          <w:rFonts w:ascii="Times New Roman" w:eastAsia="仿宋_GB2312" w:hAnsi="Times New Roman" w:hint="eastAsia"/>
          <w:color w:val="000000" w:themeColor="text1"/>
          <w:spacing w:val="-6"/>
          <w:sz w:val="30"/>
          <w:szCs w:val="30"/>
        </w:rPr>
        <w:t>）</w:t>
      </w:r>
    </w:p>
    <w:p w14:paraId="04B0DD5C" w14:textId="77777777" w:rsidR="00D94D3A" w:rsidRPr="00D94D3A" w:rsidRDefault="00D94D3A" w:rsidP="00D94D3A">
      <w:pPr>
        <w:widowControl/>
        <w:jc w:val="left"/>
        <w:rPr>
          <w:rFonts w:ascii="Times New Roman" w:eastAsia="仿宋_GB2312" w:hAnsi="Times New Roman" w:cs="浠垮畫_GB2312"/>
          <w:color w:val="000000" w:themeColor="text1"/>
          <w:kern w:val="0"/>
          <w:sz w:val="30"/>
          <w:szCs w:val="30"/>
        </w:rPr>
      </w:pPr>
    </w:p>
    <w:sectPr w:rsidR="00D94D3A" w:rsidRPr="00D94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B0604020202020204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浠垮畫_GB2312">
    <w:altName w:val="宋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D03A41"/>
    <w:multiLevelType w:val="multilevel"/>
    <w:tmpl w:val="64D03A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3A"/>
    <w:rsid w:val="00417BDE"/>
    <w:rsid w:val="007E1215"/>
    <w:rsid w:val="00D94D3A"/>
    <w:rsid w:val="00E1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CA366C"/>
  <w15:chartTrackingRefBased/>
  <w15:docId w15:val="{4A584902-B291-694F-9C5A-4C91863A6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D3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D3A"/>
    <w:pPr>
      <w:spacing w:after="160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2023-11-30T08:28:00Z</cp:lastPrinted>
  <dcterms:created xsi:type="dcterms:W3CDTF">2023-11-15T05:51:00Z</dcterms:created>
  <dcterms:modified xsi:type="dcterms:W3CDTF">2023-11-30T08:28:00Z</dcterms:modified>
</cp:coreProperties>
</file>